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Calibri" w:cs="Calibri" w:eastAsia="Calibri" w:hAnsi="Calibri"/>
          <w:b/>
          <w:bCs/>
          <w:color w:val="122344"/>
          <w:sz w:val="30"/>
          <w:szCs w:val="30"/>
        </w:rPr>
        <w:t xml:space="preserve">Certificate of Non-Conviction</w:t>
      </w:r>
    </w:p>
    <w:p>
      <w:pPr>
        <w:spacing w:after="120" w:before="0"/>
      </w:pPr>
      <w:r>
        <w:rPr>
          <w:rFonts w:ascii="Calibri" w:cs="Calibri" w:eastAsia="Calibri" w:hAnsi="Calibri"/>
          <w:b/>
          <w:bCs/>
          <w:color w:val="C4650A"/>
          <w:sz w:val="18"/>
          <w:szCs w:val="18"/>
        </w:rPr>
        <w:t xml:space="preserve">Declaration in respect of the proprietor / partners / directors</w:t>
      </w:r>
    </w:p>
    <w:p>
      <w:pPr>
        <w:pBdr>
          <w:bottom w:val="single" w:color="F0800E" w:sz="12"/>
        </w:pBdr>
        <w:spacing w:after="200" w:before="60"/>
      </w:pPr>
      <w:r>
        <w:rPr>
          <w:sz w:val="2"/>
          <w:szCs w:val="2"/>
        </w:rPr>
        <w:t xml:space="preserve"/>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Print on your company letterhead</w:t>
            </w:r>
          </w:p>
          <w:p>
            <w:pPr>
              <w:spacing w:after="0" w:before="0"/>
            </w:pPr>
            <w:r>
              <w:rPr>
                <w:rFonts w:ascii="Calibri" w:cs="Calibri" w:eastAsia="Calibri" w:hAnsi="Calibri"/>
                <w:color w:val="43536E"/>
                <w:sz w:val="18"/>
                <w:szCs w:val="18"/>
              </w:rPr>
              <w:t xml:space="preserve">Buyers expect declarations of this kind on the bidder’s own letterhead, signed by an authorised signatory and stamped with the company seal. Delete this box before printing.</w:t>
            </w:r>
          </w:p>
        </w:tc>
      </w:tr>
    </w:tbl>
    <w:p>
      <w:pPr>
        <w:spacing w:after="160"/>
      </w:pPr>
      <w:r>
        <w:rPr>
          <w:sz w:val="12"/>
          <w:szCs w:val="12"/>
        </w:rPr>
        <w:t xml:space="preserve"/>
      </w:r>
    </w:p>
    <w:p>
      <w:pPr>
        <w:spacing w:after="160" w:before="0"/>
      </w:pPr>
      <w:r>
        <w:rPr>
          <w:rFonts w:ascii="Calibri" w:cs="Calibri" w:eastAsia="Calibri" w:hAnsi="Calibri"/>
          <w:b/>
          <w:bCs/>
          <w:color w:val="122344"/>
          <w:sz w:val="20"/>
          <w:szCs w:val="20"/>
        </w:rPr>
        <w:t xml:space="preserve">To (Buyer / Department):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Bid / RA number:  </w:t>
      </w:r>
      <w:r>
        <w:rPr>
          <w:rFonts w:ascii="Calibri" w:cs="Calibri" w:eastAsia="Calibri" w:hAnsi="Calibri"/>
          <w:color w:val="7A879C"/>
          <w:sz w:val="20"/>
          <w:szCs w:val="20"/>
        </w:rPr>
        <w:t xml:space="preserve">________________________________________</w:t>
      </w:r>
    </w:p>
    <w:p>
      <w:pPr>
        <w:spacing w:after="160" w:before="0"/>
      </w:pPr>
      <w:r>
        <w:rPr>
          <w:rFonts w:ascii="Calibri" w:cs="Calibri" w:eastAsia="Calibri" w:hAnsi="Calibri"/>
          <w:b/>
          <w:bCs/>
          <w:color w:val="122344"/>
          <w:sz w:val="20"/>
          <w:szCs w:val="20"/>
        </w:rPr>
        <w:t xml:space="preserve">Bid title:  </w:t>
      </w:r>
      <w:r>
        <w:rPr>
          <w:rFonts w:ascii="Calibri" w:cs="Calibri" w:eastAsia="Calibri" w:hAnsi="Calibri"/>
          <w:color w:val="7A879C"/>
          <w:sz w:val="20"/>
          <w:szCs w:val="20"/>
        </w:rPr>
        <w:t xml:space="preserve">____________________________________________________</w:t>
      </w:r>
    </w:p>
    <w:p>
      <w:pPr>
        <w:spacing w:after="160" w:before="0"/>
      </w:pPr>
      <w:r>
        <w:rPr>
          <w:rFonts w:ascii="Calibri" w:cs="Calibri" w:eastAsia="Calibri" w:hAnsi="Calibri"/>
          <w:b/>
          <w:bCs/>
          <w:color w:val="122344"/>
          <w:sz w:val="20"/>
          <w:szCs w:val="20"/>
        </w:rPr>
        <w:t xml:space="preserve">Date:  </w:t>
      </w:r>
      <w:r>
        <w:rPr>
          <w:rFonts w:ascii="Calibri" w:cs="Calibri" w:eastAsia="Calibri" w:hAnsi="Calibri"/>
          <w:color w:val="7A879C"/>
          <w:sz w:val="20"/>
          <w:szCs w:val="20"/>
        </w:rPr>
        <w:t xml:space="preserve">__________________________</w:t>
      </w:r>
    </w:p>
    <w:p>
      <w:pPr>
        <w:spacing w:after="120" w:before="260"/>
      </w:pPr>
      <w:r>
        <w:rPr>
          <w:rFonts w:ascii="Calibri" w:cs="Calibri" w:eastAsia="Calibri" w:hAnsi="Calibri"/>
          <w:b/>
          <w:bCs/>
          <w:color w:val="122344"/>
          <w:sz w:val="22"/>
          <w:szCs w:val="22"/>
        </w:rPr>
        <w:t xml:space="preserve">1. Persons covered by this declaration</w:t>
      </w:r>
    </w:p>
    <w:p>
      <w:pPr>
        <w:spacing w:after="160" w:before="0"/>
      </w:pPr>
      <w:r>
        <w:rPr>
          <w:rFonts w:ascii="Calibri" w:cs="Calibri" w:eastAsia="Calibri" w:hAnsi="Calibri"/>
          <w:color w:val="43536E"/>
          <w:sz w:val="18"/>
          <w:szCs w:val="18"/>
        </w:rPr>
        <w:t xml:space="preserve">List the proprietor, all partners, or all directors, as applicable to your constitution.</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700"/>
        <w:gridCol w:w="3600"/>
        <w:gridCol w:w="2200"/>
        <w:gridCol w:w="3138"/>
      </w:tblGrid>
      <w:tr>
        <w:trPr>
          <w:tblHeader/>
        </w:trPr>
        <w:tc>
          <w:tcPr>
            <w:tcW w:type="dxa" w:w="7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Sl.</w:t>
            </w:r>
          </w:p>
        </w:tc>
        <w:tc>
          <w:tcPr>
            <w:tcW w:type="dxa" w:w="36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Name</w:t>
            </w:r>
          </w:p>
        </w:tc>
        <w:tc>
          <w:tcPr>
            <w:tcW w:type="dxa" w:w="2200"/>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DIN / PAN</w:t>
            </w:r>
          </w:p>
        </w:tc>
        <w:tc>
          <w:tcPr>
            <w:tcW w:type="dxa" w:w="3138"/>
            <w:shd w:fill="EDF2FA" w:color="auto" w:val="clear"/>
            <w:tcMar>
              <w:top w:type="dxa" w:w="90"/>
              <w:left w:type="dxa" w:w="120"/>
              <w:bottom w:type="dxa" w:w="90"/>
              <w:right w:type="dxa" w:w="120"/>
            </w:tcMar>
          </w:tcPr>
          <w:p>
            <w:pPr>
              <w:spacing w:after="120" w:before="0"/>
            </w:pPr>
            <w:r>
              <w:rPr>
                <w:rFonts w:ascii="Calibri" w:cs="Calibri" w:eastAsia="Calibri" w:hAnsi="Calibri"/>
                <w:b/>
                <w:bCs/>
                <w:color w:val="122344"/>
                <w:sz w:val="18"/>
                <w:szCs w:val="18"/>
              </w:rPr>
              <w:t xml:space="preserve">Designation</w:t>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1</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2</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3</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4</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5</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r>
        <w:tc>
          <w:tcPr>
            <w:tcW w:type="dxa" w:w="7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6</w:t>
            </w:r>
          </w:p>
        </w:tc>
        <w:tc>
          <w:tcPr>
            <w:tcW w:type="dxa" w:w="36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2200"/>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c>
          <w:tcPr>
            <w:tcW w:type="dxa" w:w="3138"/>
            <w:tcMar>
              <w:top w:type="dxa" w:w="90"/>
              <w:left w:type="dxa" w:w="120"/>
              <w:bottom w:type="dxa" w:w="90"/>
              <w:right w:type="dxa" w:w="120"/>
            </w:tcMar>
          </w:tcPr>
          <w:p>
            <w:pPr>
              <w:spacing w:after="120" w:before="0"/>
            </w:pPr>
            <w:r>
              <w:rPr>
                <w:rFonts w:ascii="Calibri" w:cs="Calibri" w:eastAsia="Calibri" w:hAnsi="Calibri"/>
                <w:color w:val="43536E"/>
                <w:sz w:val="18"/>
                <w:szCs w:val="18"/>
              </w:rPr>
              <w:t xml:space="preserve"/>
            </w:r>
          </w:p>
        </w:tc>
      </w:tr>
    </w:tbl>
    <w:p>
      <w:pPr>
        <w:spacing w:after="120" w:before="260"/>
      </w:pPr>
      <w:r>
        <w:rPr>
          <w:rFonts w:ascii="Calibri" w:cs="Calibri" w:eastAsia="Calibri" w:hAnsi="Calibri"/>
          <w:b/>
          <w:bCs/>
          <w:color w:val="122344"/>
          <w:sz w:val="22"/>
          <w:szCs w:val="22"/>
        </w:rPr>
        <w:t xml:space="preserve">2. Declaration</w:t>
      </w:r>
    </w:p>
    <w:p>
      <w:pPr>
        <w:spacing w:after="180" w:before="0"/>
      </w:pPr>
      <w:r>
        <w:rPr>
          <w:rFonts w:ascii="Calibri" w:cs="Calibri" w:eastAsia="Calibri" w:hAnsi="Calibri"/>
          <w:color w:val="43536E"/>
          <w:sz w:val="20"/>
          <w:szCs w:val="20"/>
        </w:rPr>
        <w:t xml:space="preserve">We, </w:t>
      </w:r>
      <w:r>
        <w:rPr>
          <w:rFonts w:ascii="Calibri" w:cs="Calibri" w:eastAsia="Calibri" w:hAnsi="Calibri"/>
          <w:color w:val="7A879C"/>
          <w:sz w:val="20"/>
          <w:szCs w:val="20"/>
        </w:rPr>
        <w:t xml:space="preserve">____________________________________ </w:t>
      </w:r>
      <w:r>
        <w:rPr>
          <w:rFonts w:ascii="Calibri" w:cs="Calibri" w:eastAsia="Calibri" w:hAnsi="Calibri"/>
          <w:color w:val="43536E"/>
          <w:sz w:val="20"/>
          <w:szCs w:val="20"/>
        </w:rPr>
        <w:t xml:space="preserve">(name of bidder), do hereby certify that none of the persons listed above:</w:t>
      </w:r>
    </w:p>
    <w:p>
      <w:pPr>
        <w:spacing w:after="100" w:before="0"/>
      </w:pPr>
      <w:r>
        <w:rPr>
          <w:rFonts w:ascii="Calibri" w:cs="Calibri" w:eastAsia="Calibri" w:hAnsi="Calibri"/>
          <w:color w:val="43536E"/>
          <w:sz w:val="20"/>
          <w:szCs w:val="20"/>
        </w:rPr>
        <w:t xml:space="preserve">a.  has been convicted by any court of law for any criminal offence involving moral turpitude;</w:t>
      </w:r>
    </w:p>
    <w:p>
      <w:pPr>
        <w:spacing w:after="100" w:before="0"/>
      </w:pPr>
      <w:r>
        <w:rPr>
          <w:rFonts w:ascii="Calibri" w:cs="Calibri" w:eastAsia="Calibri" w:hAnsi="Calibri"/>
          <w:color w:val="43536E"/>
          <w:sz w:val="20"/>
          <w:szCs w:val="20"/>
        </w:rPr>
        <w:t xml:space="preserve">b.  has been convicted for any economic offence, including any offence under the Prevention of Corruption Act, 1988;</w:t>
      </w:r>
    </w:p>
    <w:p>
      <w:pPr>
        <w:spacing w:after="100" w:before="0"/>
      </w:pPr>
      <w:r>
        <w:rPr>
          <w:rFonts w:ascii="Calibri" w:cs="Calibri" w:eastAsia="Calibri" w:hAnsi="Calibri"/>
          <w:color w:val="43536E"/>
          <w:sz w:val="20"/>
          <w:szCs w:val="20"/>
        </w:rPr>
        <w:t xml:space="preserve">c.  has been convicted for any offence under the Companies Act, 2013 or any other law relating to the conduct of business, that would disqualify them from holding office;</w:t>
      </w:r>
    </w:p>
    <w:p>
      <w:pPr>
        <w:spacing w:after="100" w:before="0"/>
      </w:pPr>
      <w:r>
        <w:rPr>
          <w:rFonts w:ascii="Calibri" w:cs="Calibri" w:eastAsia="Calibri" w:hAnsi="Calibri"/>
          <w:color w:val="43536E"/>
          <w:sz w:val="20"/>
          <w:szCs w:val="20"/>
        </w:rPr>
        <w:t xml:space="preserve">d.  stands disqualified from acting as a director under Section 164 of the Companies Act, 2013;</w:t>
      </w:r>
    </w:p>
    <w:p>
      <w:pPr>
        <w:spacing w:after="180" w:before="0"/>
      </w:pPr>
      <w:r>
        <w:rPr>
          <w:rFonts w:ascii="Calibri" w:cs="Calibri" w:eastAsia="Calibri" w:hAnsi="Calibri"/>
          <w:color w:val="43536E"/>
          <w:sz w:val="20"/>
          <w:szCs w:val="20"/>
        </w:rPr>
        <w:t xml:space="preserve">e.  is the subject of any pending criminal proceeding of the kinds described above.</w:t>
      </w:r>
    </w:p>
    <w:tbl>
      <w:tblPr>
        <w:tblW w:type="dxa" w:w="9638"/>
        <w:tblBorders>
          <w:top w:val="single" w:color="F0800E" w:sz="4"/>
          <w:left w:val="single" w:color="F0800E" w:sz="4"/>
          <w:bottom w:val="single" w:color="F0800E" w:sz="4"/>
          <w:right w:val="single" w:color="F0800E" w:sz="4"/>
          <w:insideH w:val="none" w:color="FFFFFF" w:sz="0"/>
          <w:insideV w:val="none" w:color="FFFFFF" w:sz="0"/>
        </w:tblBorders>
      </w:tblPr>
      <w:tblGrid>
        <w:gridCol w:w="9638"/>
      </w:tblGrid>
      <w:tr>
        <w:tc>
          <w:tcPr>
            <w:tcW w:type="dxa" w:w="9638"/>
            <w:shd w:fill="FDF3E8" w:color="auto" w:val="clear"/>
            <w:tcMar>
              <w:top w:type="dxa" w:w="90"/>
              <w:left w:type="dxa" w:w="120"/>
              <w:bottom w:type="dxa" w:w="90"/>
              <w:right w:type="dxa" w:w="120"/>
            </w:tcMar>
          </w:tcPr>
          <w:p>
            <w:pPr>
              <w:spacing w:after="60" w:before="0"/>
            </w:pPr>
            <w:r>
              <w:rPr>
                <w:rFonts w:ascii="Calibri" w:cs="Calibri" w:eastAsia="Calibri" w:hAnsi="Calibri"/>
                <w:b/>
                <w:bCs/>
                <w:color w:val="C4650A"/>
                <w:sz w:val="18"/>
                <w:szCs w:val="18"/>
              </w:rPr>
              <w:t xml:space="preserve">Declare, do not omit</w:t>
            </w:r>
          </w:p>
          <w:p>
            <w:pPr>
              <w:spacing w:after="0" w:before="0"/>
            </w:pPr>
            <w:r>
              <w:rPr>
                <w:rFonts w:ascii="Calibri" w:cs="Calibri" w:eastAsia="Calibri" w:hAnsi="Calibri"/>
                <w:color w:val="43536E"/>
                <w:sz w:val="18"/>
                <w:szCs w:val="18"/>
              </w:rPr>
              <w:t xml:space="preserve">If any of the above applies to any listed person, state the case, the court, the outcome and the current status below. Buyers verify. A disclosed matter is assessed on its facts; an undisclosed one that surfaces later is treated as misrepresentation.</w:t>
            </w:r>
          </w:p>
        </w:tc>
      </w:tr>
    </w:tbl>
    <w:p>
      <w:pPr>
        <w:spacing w:after="160"/>
      </w:pPr>
      <w:r>
        <w:rPr>
          <w:sz w:val="12"/>
          <w:szCs w:val="12"/>
        </w:rPr>
        <w:t xml:space="preserve"/>
      </w:r>
    </w:p>
    <w:p>
      <w:pPr>
        <w:spacing w:after="160" w:before="0"/>
      </w:pPr>
      <w:r>
        <w:rPr>
          <w:rFonts w:ascii="Calibri" w:cs="Calibri" w:eastAsia="Calibri" w:hAnsi="Calibri"/>
          <w:b/>
          <w:bCs/>
          <w:color w:val="122344"/>
          <w:sz w:val="20"/>
          <w:szCs w:val="20"/>
        </w:rPr>
        <w:t xml:space="preserve">Disclosures, if any:  </w:t>
      </w:r>
      <w:r>
        <w:rPr>
          <w:rFonts w:ascii="Calibri" w:cs="Calibri" w:eastAsia="Calibri" w:hAnsi="Calibri"/>
          <w:color w:val="7A879C"/>
          <w:sz w:val="20"/>
          <w:szCs w:val="20"/>
        </w:rPr>
        <w:t xml:space="preserve">____________________________________________________________________________</w:t>
      </w:r>
    </w:p>
    <w:p>
      <w:pPr>
        <w:spacing w:after="120" w:before="0"/>
      </w:pPr>
      <w:r>
        <w:rPr>
          <w:rFonts w:ascii="Calibri" w:cs="Calibri" w:eastAsia="Calibri" w:hAnsi="Calibri"/>
          <w:color w:val="7A879C"/>
          <w:sz w:val="20"/>
          <w:szCs w:val="20"/>
        </w:rPr>
        <w:t xml:space="preserve">________________________________________________________________________________________________</w:t>
      </w:r>
    </w:p>
    <w:p>
      <w:pPr>
        <w:spacing w:after="200" w:before="0"/>
      </w:pPr>
      <w:r>
        <w:rPr>
          <w:rFonts w:ascii="Calibri" w:cs="Calibri" w:eastAsia="Calibri" w:hAnsi="Calibri"/>
          <w:color w:val="7A879C"/>
          <w:sz w:val="20"/>
          <w:szCs w:val="20"/>
        </w:rPr>
        <w:t xml:space="preserve">________________________________________________________________________________________________</w:t>
      </w:r>
    </w:p>
    <w:p>
      <w:pPr>
        <w:spacing w:after="200" w:before="0"/>
      </w:pPr>
      <w:r>
        <w:rPr>
          <w:rFonts w:ascii="Calibri" w:cs="Calibri" w:eastAsia="Calibri" w:hAnsi="Calibri"/>
          <w:color w:val="43536E"/>
          <w:sz w:val="20"/>
          <w:szCs w:val="20"/>
        </w:rPr>
        <w:t xml:space="preserve">We further declare that the information given above is true and correct to the best of our knowledge and belief, and we undertake to inform the buyer of any change during the currency of the bid or any resulting contract.</w:t>
      </w:r>
    </w:p>
    <w:p>
      <w:pPr>
        <w:spacing w:after="120" w:before="260"/>
      </w:pPr>
      <w:r>
        <w:rPr>
          <w:rFonts w:ascii="Calibri" w:cs="Calibri" w:eastAsia="Calibri" w:hAnsi="Calibri"/>
          <w:b/>
          <w:bCs/>
          <w:color w:val="122344"/>
          <w:sz w:val="22"/>
          <w:szCs w:val="22"/>
        </w:rPr>
        <w:t xml:space="preserve">Signature</w:t>
      </w:r>
    </w:p>
    <w:tbl>
      <w:tblPr>
        <w:tblW w:type="dxa" w:w="9638"/>
        <w:tblBorders>
          <w:top w:val="single" w:color="DCE3EE" w:sz="4"/>
          <w:left w:val="single" w:color="DCE3EE" w:sz="4"/>
          <w:bottom w:val="single" w:color="DCE3EE" w:sz="4"/>
          <w:right w:val="single" w:color="DCE3EE" w:sz="4"/>
          <w:insideH w:val="single" w:color="DCE3EE" w:sz="4"/>
          <w:insideV w:val="single" w:color="DCE3EE" w:sz="4"/>
        </w:tblBorders>
      </w:tblPr>
      <w:tblGrid>
        <w:gridCol w:w="4819"/>
        <w:gridCol w:w="4819"/>
      </w:tblGrid>
      <w:tr>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Signature</w:t>
            </w:r>
          </w:p>
        </w:tc>
        <w:tc>
          <w:tcPr>
            <w:tcW w:type="dxa" w:w="4819"/>
            <w:tcMar>
              <w:top w:type="dxa" w:w="90"/>
              <w:left w:type="dxa" w:w="120"/>
              <w:bottom w:type="dxa" w:w="90"/>
              <w:right w:type="dxa" w:w="120"/>
            </w:tcMar>
          </w:tcPr>
          <w:p>
            <w:pPr>
              <w:spacing w:after="420" w:before="0"/>
            </w:pPr>
            <w:r>
              <w:rPr>
                <w:rFonts w:ascii="Calibri" w:cs="Calibri" w:eastAsia="Calibri" w:hAnsi="Calibri"/>
                <w:b/>
                <w:bCs/>
                <w:color w:val="122344"/>
                <w:sz w:val="18"/>
                <w:szCs w:val="18"/>
              </w:rPr>
              <w:t xml:space="preserve">Company seal</w:t>
            </w:r>
          </w:p>
        </w:tc>
      </w:tr>
      <w:tr>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Name:</w:t>
            </w:r>
          </w:p>
          <w:p>
            <w:pPr>
              <w:spacing w:after="200" w:before="0"/>
            </w:pPr>
            <w:r>
              <w:rPr>
                <w:rFonts w:ascii="Calibri" w:cs="Calibri" w:eastAsia="Calibri" w:hAnsi="Calibri"/>
                <w:color w:val="43536E"/>
                <w:sz w:val="18"/>
                <w:szCs w:val="18"/>
              </w:rPr>
              <w:t xml:space="preserve">Designation:</w:t>
            </w:r>
          </w:p>
          <w:p>
            <w:pPr>
              <w:spacing w:after="0" w:before="0"/>
            </w:pPr>
            <w:r>
              <w:rPr>
                <w:rFonts w:ascii="Calibri" w:cs="Calibri" w:eastAsia="Calibri" w:hAnsi="Calibri"/>
                <w:color w:val="43536E"/>
                <w:sz w:val="18"/>
                <w:szCs w:val="18"/>
              </w:rPr>
              <w:t xml:space="preserve">Company:</w:t>
            </w:r>
          </w:p>
        </w:tc>
        <w:tc>
          <w:tcPr>
            <w:tcW w:type="dxa" w:w="4819"/>
            <w:tcMar>
              <w:top w:type="dxa" w:w="90"/>
              <w:left w:type="dxa" w:w="120"/>
              <w:bottom w:type="dxa" w:w="90"/>
              <w:right w:type="dxa" w:w="120"/>
            </w:tcMar>
          </w:tcPr>
          <w:p>
            <w:pPr>
              <w:spacing w:after="200" w:before="0"/>
            </w:pPr>
            <w:r>
              <w:rPr>
                <w:rFonts w:ascii="Calibri" w:cs="Calibri" w:eastAsia="Calibri" w:hAnsi="Calibri"/>
                <w:color w:val="43536E"/>
                <w:sz w:val="18"/>
                <w:szCs w:val="18"/>
              </w:rPr>
              <w:t xml:space="preserve">Place:</w:t>
            </w:r>
          </w:p>
          <w:p>
            <w:pPr>
              <w:spacing w:after="200" w:before="0"/>
            </w:pPr>
            <w:r>
              <w:rPr>
                <w:rFonts w:ascii="Calibri" w:cs="Calibri" w:eastAsia="Calibri" w:hAnsi="Calibri"/>
                <w:color w:val="43536E"/>
                <w:sz w:val="18"/>
                <w:szCs w:val="18"/>
              </w:rPr>
              <w:t xml:space="preserve">Date:</w:t>
            </w:r>
          </w:p>
          <w:p>
            <w:pPr>
              <w:spacing w:after="0" w:before="0"/>
            </w:pPr>
            <w:r>
              <w:rPr>
                <w:rFonts w:ascii="Calibri" w:cs="Calibri" w:eastAsia="Calibri" w:hAnsi="Calibri"/>
                <w:color w:val="43536E"/>
                <w:sz w:val="18"/>
                <w:szCs w:val="18"/>
              </w:rPr>
              <w:t xml:space="preserve">Contact:</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3EE" w:sz="4"/>
      </w:pBdr>
      <w:spacing w:after="0" w:before="80"/>
    </w:pPr>
    <w:r>
      <w:rPr>
        <w:rFonts w:ascii="Calibri" w:cs="Calibri" w:eastAsia="Calibri" w:hAnsi="Calibri"/>
        <w:color w:val="7A879C"/>
        <w:sz w:val="14"/>
        <w:szCs w:val="14"/>
      </w:rPr>
      <w:t xml:space="preserve">Template by TenderBuddy · tenderbuddy.in · An independent consultancy, not affiliated with GeM or the Government of India.</w:t>
    </w:r>
  </w:p>
  <w:p>
    <w:pPr>
      <w:spacing w:before="40"/>
    </w:pPr>
    <w:r>
      <w:rPr>
        <w:rFonts w:ascii="Calibri" w:cs="Calibri" w:eastAsia="Calibri" w:hAnsi="Calibri"/>
        <w:i/>
        <w:iCs/>
        <w:color w:val="7A879C"/>
        <w:sz w:val="14"/>
        <w:szCs w:val="14"/>
      </w:rPr>
      <w:t xml:space="preserve">Adapt the wording to the specific bid before submission. This template is guidance, not legal advice.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caps/>
        <w:color w:val="7A879C"/>
        <w:sz w:val="14"/>
        <w:szCs w:val="14"/>
      </w:rPr>
      <w:t xml:space="preserve">Non-conviction certificate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Non-conviction certificate</dc:title>
  <dc:creator>TenderBuddy</dc:creator>
  <dc:description>Fill-ready template from tenderbuddy.in/resources</dc:description>
  <cp:lastModifiedBy>Un-named</cp:lastModifiedBy>
  <cp:revision>1</cp:revision>
  <dcterms:created xsi:type="dcterms:W3CDTF">2026-09-07T10:51:41.095Z</dcterms:created>
  <dcterms:modified xsi:type="dcterms:W3CDTF">2026-09-07T10:51:41.095Z</dcterms:modified>
</cp:coreProperties>
</file>

<file path=docProps/custom.xml><?xml version="1.0" encoding="utf-8"?>
<Properties xmlns="http://schemas.openxmlformats.org/officeDocument/2006/custom-properties" xmlns:vt="http://schemas.openxmlformats.org/officeDocument/2006/docPropsVTypes"/>
</file>